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665593">
        <w:rPr>
          <w:rFonts w:ascii="Times New Roman" w:hAnsi="Times New Roman" w:cs="Times New Roman"/>
          <w:sz w:val="28"/>
          <w:szCs w:val="28"/>
        </w:rPr>
        <w:t xml:space="preserve">гипохлорит калия согласно списку </w:t>
      </w:r>
      <w:r w:rsidR="001C59EB">
        <w:rPr>
          <w:rFonts w:ascii="Times New Roman" w:hAnsi="Times New Roman" w:cs="Times New Roman"/>
          <w:sz w:val="28"/>
          <w:szCs w:val="28"/>
        </w:rPr>
        <w:t>(Таблица 1)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659"/>
        <w:gridCol w:w="1311"/>
        <w:gridCol w:w="2410"/>
        <w:gridCol w:w="3685"/>
      </w:tblGrid>
      <w:tr w:rsidR="00665593" w:rsidRPr="008033CD" w:rsidTr="00665593">
        <w:tc>
          <w:tcPr>
            <w:tcW w:w="2659" w:type="dxa"/>
            <w:vAlign w:val="center"/>
          </w:tcPr>
          <w:p w:rsidR="00665593" w:rsidRPr="008033CD" w:rsidRDefault="00665593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665593" w:rsidRPr="008033CD" w:rsidRDefault="00665593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2410" w:type="dxa"/>
            <w:vAlign w:val="center"/>
          </w:tcPr>
          <w:p w:rsidR="00665593" w:rsidRPr="008033CD" w:rsidRDefault="00665593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85" w:type="dxa"/>
            <w:vAlign w:val="center"/>
          </w:tcPr>
          <w:p w:rsidR="00665593" w:rsidRPr="008033CD" w:rsidRDefault="00665593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65593" w:rsidRPr="008033CD" w:rsidTr="00665593">
        <w:tc>
          <w:tcPr>
            <w:tcW w:w="2659" w:type="dxa"/>
          </w:tcPr>
          <w:p w:rsidR="00665593" w:rsidRPr="00665593" w:rsidRDefault="00285F07" w:rsidP="00A651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Гипохлорит калия</w:t>
            </w:r>
          </w:p>
        </w:tc>
        <w:tc>
          <w:tcPr>
            <w:tcW w:w="1311" w:type="dxa"/>
          </w:tcPr>
          <w:p w:rsidR="00665593" w:rsidRPr="00665593" w:rsidRDefault="00665593" w:rsidP="00665593">
            <w:pPr>
              <w:jc w:val="center"/>
              <w:rPr>
                <w:rFonts w:ascii="Times New Roman" w:hAnsi="Times New Roman" w:cs="Times New Roman"/>
              </w:rPr>
            </w:pPr>
            <w:r w:rsidRPr="0066559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2410" w:type="dxa"/>
          </w:tcPr>
          <w:p w:rsidR="00665593" w:rsidRPr="00665593" w:rsidRDefault="00285F07" w:rsidP="00D5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bookmarkStart w:id="0" w:name="_GoBack"/>
            <w:bookmarkEnd w:id="0"/>
          </w:p>
        </w:tc>
        <w:tc>
          <w:tcPr>
            <w:tcW w:w="3685" w:type="dxa"/>
          </w:tcPr>
          <w:p w:rsidR="00665593" w:rsidRPr="00665593" w:rsidRDefault="00665593" w:rsidP="00A65133">
            <w:pPr>
              <w:rPr>
                <w:rFonts w:ascii="Times New Roman" w:hAnsi="Times New Roman" w:cs="Times New Roman"/>
              </w:rPr>
            </w:pPr>
            <w:r w:rsidRPr="00665593">
              <w:rPr>
                <w:rFonts w:ascii="Times New Roman" w:hAnsi="Times New Roman" w:cs="Times New Roman"/>
              </w:rPr>
              <w:t>Хим.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65593">
              <w:rPr>
                <w:rFonts w:ascii="Times New Roman" w:hAnsi="Times New Roman" w:cs="Times New Roman"/>
              </w:rPr>
              <w:t>реактив,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65593">
              <w:rPr>
                <w:rFonts w:ascii="Times New Roman" w:hAnsi="Times New Roman" w:cs="Times New Roman"/>
              </w:rPr>
              <w:t>обеззараживающее средство</w:t>
            </w:r>
          </w:p>
        </w:tc>
      </w:tr>
    </w:tbl>
    <w:p w:rsidR="00E006F6" w:rsidRDefault="00E006F6"/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665593" w:rsidRPr="003228BE" w:rsidRDefault="00665593" w:rsidP="00665593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3228BE">
        <w:rPr>
          <w:rFonts w:ascii="Times New Roman" w:hAnsi="Times New Roman" w:cs="Times New Roman"/>
          <w:sz w:val="28"/>
          <w:szCs w:val="28"/>
        </w:rPr>
        <w:t xml:space="preserve">Срок подачи ценовых предложений: до </w:t>
      </w:r>
      <w:r>
        <w:rPr>
          <w:rFonts w:ascii="Times New Roman" w:hAnsi="Times New Roman" w:cs="Times New Roman"/>
          <w:sz w:val="28"/>
          <w:szCs w:val="28"/>
        </w:rPr>
        <w:t>17.04.2017</w:t>
      </w:r>
      <w:r w:rsidRPr="003228B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sectPr w:rsidR="00E006F6" w:rsidRPr="001C59EB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E4048"/>
    <w:rsid w:val="00162AA1"/>
    <w:rsid w:val="001C59EB"/>
    <w:rsid w:val="00200020"/>
    <w:rsid w:val="002160C7"/>
    <w:rsid w:val="00285F07"/>
    <w:rsid w:val="00302412"/>
    <w:rsid w:val="00376D84"/>
    <w:rsid w:val="00396B41"/>
    <w:rsid w:val="004A67B6"/>
    <w:rsid w:val="00543DEB"/>
    <w:rsid w:val="00571C05"/>
    <w:rsid w:val="00580433"/>
    <w:rsid w:val="005A6327"/>
    <w:rsid w:val="005C39F3"/>
    <w:rsid w:val="00665593"/>
    <w:rsid w:val="006761BB"/>
    <w:rsid w:val="006A0648"/>
    <w:rsid w:val="006E4F44"/>
    <w:rsid w:val="00724B9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8370D"/>
    <w:rsid w:val="00A6555A"/>
    <w:rsid w:val="00A75ADA"/>
    <w:rsid w:val="00A90FCB"/>
    <w:rsid w:val="00B120C9"/>
    <w:rsid w:val="00B45D0B"/>
    <w:rsid w:val="00B57B20"/>
    <w:rsid w:val="00BA160A"/>
    <w:rsid w:val="00BC2664"/>
    <w:rsid w:val="00D038E3"/>
    <w:rsid w:val="00D56B93"/>
    <w:rsid w:val="00D62406"/>
    <w:rsid w:val="00E006F6"/>
    <w:rsid w:val="00E42E03"/>
    <w:rsid w:val="00E62321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2</cp:revision>
  <cp:lastPrinted>2016-08-24T06:32:00Z</cp:lastPrinted>
  <dcterms:created xsi:type="dcterms:W3CDTF">2017-04-12T13:13:00Z</dcterms:created>
  <dcterms:modified xsi:type="dcterms:W3CDTF">2017-04-12T13:13:00Z</dcterms:modified>
</cp:coreProperties>
</file>