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052804">
        <w:rPr>
          <w:rFonts w:ascii="Times New Roman" w:hAnsi="Times New Roman" w:cs="Times New Roman"/>
          <w:sz w:val="28"/>
          <w:szCs w:val="28"/>
        </w:rPr>
        <w:t xml:space="preserve">снегоуборочная </w:t>
      </w:r>
      <w:bookmarkStart w:id="0" w:name="_GoBack"/>
      <w:bookmarkEnd w:id="0"/>
      <w:r w:rsidR="00665CF6">
        <w:rPr>
          <w:rFonts w:ascii="Times New Roman" w:hAnsi="Times New Roman" w:cs="Times New Roman"/>
          <w:sz w:val="28"/>
          <w:szCs w:val="28"/>
        </w:rPr>
        <w:t xml:space="preserve">техника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списка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E2889" w:rsidRPr="00C3064A" w:rsidTr="006E050A">
        <w:trPr>
          <w:trHeight w:val="687"/>
        </w:trPr>
        <w:tc>
          <w:tcPr>
            <w:tcW w:w="3402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064A">
              <w:rPr>
                <w:rFonts w:ascii="Times New Roman" w:hAnsi="Times New Roman" w:cs="Times New Roman"/>
                <w:b/>
                <w:color w:val="000000" w:themeColor="text1"/>
              </w:rPr>
              <w:t>Описание товара</w:t>
            </w:r>
          </w:p>
        </w:tc>
      </w:tr>
      <w:tr w:rsidR="00CE2889" w:rsidRPr="00C3064A" w:rsidTr="006E050A">
        <w:tc>
          <w:tcPr>
            <w:tcW w:w="3402" w:type="dxa"/>
          </w:tcPr>
          <w:p w:rsidR="00CE2889" w:rsidRPr="00C3064A" w:rsidRDefault="00052804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Снегоуборочник</w:t>
            </w:r>
            <w:proofErr w:type="spellEnd"/>
          </w:p>
        </w:tc>
        <w:tc>
          <w:tcPr>
            <w:tcW w:w="1311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651" w:type="dxa"/>
          </w:tcPr>
          <w:p w:rsidR="007E2848" w:rsidRPr="00665CF6" w:rsidRDefault="00052804" w:rsidP="00CE2889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REDVERG RD 260-90E</w:t>
            </w:r>
          </w:p>
        </w:tc>
      </w:tr>
    </w:tbl>
    <w:p w:rsidR="00CE2889" w:rsidRDefault="00CE2889" w:rsidP="00CE2889"/>
    <w:p w:rsidR="00CE2889" w:rsidRDefault="00CE2889" w:rsidP="00CE2889"/>
    <w:p w:rsidR="00CE2889" w:rsidRPr="001C59EB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CE2889" w:rsidRPr="001C59EB" w:rsidRDefault="00942023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поставки</w:t>
      </w:r>
      <w:r w:rsidR="007E2848">
        <w:rPr>
          <w:rFonts w:ascii="Times New Roman" w:hAnsi="Times New Roman" w:cs="Times New Roman"/>
          <w:sz w:val="28"/>
          <w:szCs w:val="28"/>
        </w:rPr>
        <w:t xml:space="preserve"> ценового предложения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52804" w:rsidRPr="00052804">
        <w:rPr>
          <w:rFonts w:ascii="Times New Roman" w:hAnsi="Times New Roman" w:cs="Times New Roman"/>
          <w:sz w:val="28"/>
          <w:szCs w:val="28"/>
        </w:rPr>
        <w:t>21</w:t>
      </w:r>
      <w:r w:rsidR="00052804">
        <w:rPr>
          <w:rFonts w:ascii="Times New Roman" w:hAnsi="Times New Roman" w:cs="Times New Roman"/>
          <w:sz w:val="28"/>
          <w:szCs w:val="28"/>
        </w:rPr>
        <w:t>.</w:t>
      </w:r>
      <w:r w:rsidR="00052804" w:rsidRPr="00052804">
        <w:rPr>
          <w:rFonts w:ascii="Times New Roman" w:hAnsi="Times New Roman" w:cs="Times New Roman"/>
          <w:sz w:val="28"/>
          <w:szCs w:val="28"/>
        </w:rPr>
        <w:t>12</w:t>
      </w:r>
      <w:r w:rsidR="00665CF6">
        <w:rPr>
          <w:rFonts w:ascii="Times New Roman" w:hAnsi="Times New Roman" w:cs="Times New Roman"/>
          <w:sz w:val="28"/>
          <w:szCs w:val="28"/>
        </w:rPr>
        <w:t>.2018</w:t>
      </w:r>
      <w:r w:rsidR="00CE2889" w:rsidRPr="001C5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9D18F2" w:rsidRDefault="009D18F2" w:rsidP="009D18F2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Заместитель  директора по АХЧ:  Гордеев Дмитрий Николаевич  </w:t>
      </w:r>
    </w:p>
    <w:p w:rsidR="009D18F2" w:rsidRDefault="009D18F2" w:rsidP="009D18F2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33605"/>
    <w:rsid w:val="00052804"/>
    <w:rsid w:val="00091AF5"/>
    <w:rsid w:val="000B5838"/>
    <w:rsid w:val="000E4048"/>
    <w:rsid w:val="00162AA1"/>
    <w:rsid w:val="001756C5"/>
    <w:rsid w:val="001C59EB"/>
    <w:rsid w:val="00200020"/>
    <w:rsid w:val="002160C7"/>
    <w:rsid w:val="0023498E"/>
    <w:rsid w:val="00302412"/>
    <w:rsid w:val="00376D84"/>
    <w:rsid w:val="003801FA"/>
    <w:rsid w:val="00396B41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65CF6"/>
    <w:rsid w:val="006761BB"/>
    <w:rsid w:val="00690F74"/>
    <w:rsid w:val="006A0648"/>
    <w:rsid w:val="006E4F44"/>
    <w:rsid w:val="00724B95"/>
    <w:rsid w:val="00787515"/>
    <w:rsid w:val="00797F82"/>
    <w:rsid w:val="007C4B45"/>
    <w:rsid w:val="007E2848"/>
    <w:rsid w:val="007F46AC"/>
    <w:rsid w:val="008033CD"/>
    <w:rsid w:val="00816801"/>
    <w:rsid w:val="008204C9"/>
    <w:rsid w:val="00826071"/>
    <w:rsid w:val="008613DA"/>
    <w:rsid w:val="008614CC"/>
    <w:rsid w:val="0086413A"/>
    <w:rsid w:val="008C2ABC"/>
    <w:rsid w:val="008D2D8B"/>
    <w:rsid w:val="00942023"/>
    <w:rsid w:val="00964F9F"/>
    <w:rsid w:val="0098370D"/>
    <w:rsid w:val="009D18F2"/>
    <w:rsid w:val="00A6555A"/>
    <w:rsid w:val="00A75ADA"/>
    <w:rsid w:val="00AC4178"/>
    <w:rsid w:val="00AD09A7"/>
    <w:rsid w:val="00AE2D58"/>
    <w:rsid w:val="00AF2809"/>
    <w:rsid w:val="00B120C9"/>
    <w:rsid w:val="00B45D0B"/>
    <w:rsid w:val="00B57B20"/>
    <w:rsid w:val="00BA160A"/>
    <w:rsid w:val="00BC2664"/>
    <w:rsid w:val="00BD720C"/>
    <w:rsid w:val="00C470B5"/>
    <w:rsid w:val="00CE2889"/>
    <w:rsid w:val="00D038E3"/>
    <w:rsid w:val="00D56B93"/>
    <w:rsid w:val="00D62406"/>
    <w:rsid w:val="00E006F6"/>
    <w:rsid w:val="00E34CEB"/>
    <w:rsid w:val="00E40EBD"/>
    <w:rsid w:val="00E42E03"/>
    <w:rsid w:val="00E62321"/>
    <w:rsid w:val="00F60615"/>
    <w:rsid w:val="00F767EC"/>
    <w:rsid w:val="00F81507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2018-12-18T09:51:00Z</dcterms:created>
  <dcterms:modified xsi:type="dcterms:W3CDTF">2018-12-18T09:51:00Z</dcterms:modified>
</cp:coreProperties>
</file>