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9C7E9E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 «СШ</w:t>
      </w:r>
      <w:r w:rsidR="00240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«СИГНАЛ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» планирует закупить следующие товары: </w:t>
      </w:r>
      <w:r w:rsidR="00D56B93">
        <w:rPr>
          <w:rFonts w:ascii="Times New Roman" w:hAnsi="Times New Roman" w:cs="Times New Roman"/>
          <w:sz w:val="28"/>
          <w:szCs w:val="28"/>
        </w:rPr>
        <w:t>сода кальцинированная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773" w:type="dxa"/>
        <w:tblInd w:w="-1026" w:type="dxa"/>
        <w:tblLayout w:type="fixed"/>
        <w:tblLook w:val="04A0"/>
      </w:tblPr>
      <w:tblGrid>
        <w:gridCol w:w="2942"/>
        <w:gridCol w:w="1878"/>
        <w:gridCol w:w="1843"/>
        <w:gridCol w:w="4110"/>
      </w:tblGrid>
      <w:tr w:rsidR="0082529F" w:rsidRPr="0082529F" w:rsidTr="0082529F">
        <w:tc>
          <w:tcPr>
            <w:tcW w:w="2942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товара</w:t>
            </w:r>
          </w:p>
        </w:tc>
        <w:tc>
          <w:tcPr>
            <w:tcW w:w="1878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</w:tc>
        <w:tc>
          <w:tcPr>
            <w:tcW w:w="4110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529F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товара</w:t>
            </w:r>
          </w:p>
        </w:tc>
      </w:tr>
      <w:tr w:rsidR="0082529F" w:rsidRPr="0082529F" w:rsidTr="0082529F">
        <w:tc>
          <w:tcPr>
            <w:tcW w:w="2942" w:type="dxa"/>
          </w:tcPr>
          <w:p w:rsidR="0082529F" w:rsidRPr="0082529F" w:rsidRDefault="0082529F" w:rsidP="009C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Сода </w:t>
            </w:r>
          </w:p>
        </w:tc>
        <w:tc>
          <w:tcPr>
            <w:tcW w:w="1878" w:type="dxa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43" w:type="dxa"/>
          </w:tcPr>
          <w:p w:rsidR="0082529F" w:rsidRPr="0082529F" w:rsidRDefault="001B65A9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="008252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10" w:type="dxa"/>
          </w:tcPr>
          <w:p w:rsidR="0082529F" w:rsidRPr="0082529F" w:rsidRDefault="002407B0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Кальцинированная</w:t>
            </w:r>
            <w:r w:rsidR="0082529F" w:rsidRPr="008252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мешках</w:t>
            </w:r>
          </w:p>
        </w:tc>
      </w:tr>
    </w:tbl>
    <w:p w:rsidR="00E006F6" w:rsidRPr="0082529F" w:rsidRDefault="00E006F6">
      <w:pPr>
        <w:rPr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</w:t>
      </w:r>
      <w:r w:rsidR="009C7E9E">
        <w:rPr>
          <w:rFonts w:ascii="Times New Roman" w:hAnsi="Times New Roman" w:cs="Times New Roman"/>
          <w:sz w:val="28"/>
          <w:szCs w:val="28"/>
        </w:rPr>
        <w:t xml:space="preserve"> поставки:  до 15.03.2019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E4048"/>
    <w:rsid w:val="00162AA1"/>
    <w:rsid w:val="001B65A9"/>
    <w:rsid w:val="001C59EB"/>
    <w:rsid w:val="00200020"/>
    <w:rsid w:val="002160C7"/>
    <w:rsid w:val="002407B0"/>
    <w:rsid w:val="00302412"/>
    <w:rsid w:val="00376D84"/>
    <w:rsid w:val="00396B41"/>
    <w:rsid w:val="00436CA3"/>
    <w:rsid w:val="004A67B6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32584"/>
    <w:rsid w:val="00797F82"/>
    <w:rsid w:val="007C4B45"/>
    <w:rsid w:val="008033CD"/>
    <w:rsid w:val="00816801"/>
    <w:rsid w:val="0082529F"/>
    <w:rsid w:val="00826071"/>
    <w:rsid w:val="008613DA"/>
    <w:rsid w:val="008614CC"/>
    <w:rsid w:val="0086413A"/>
    <w:rsid w:val="008D2D8B"/>
    <w:rsid w:val="0098370D"/>
    <w:rsid w:val="009C7E9E"/>
    <w:rsid w:val="00A6555A"/>
    <w:rsid w:val="00A75ADA"/>
    <w:rsid w:val="00A90FCB"/>
    <w:rsid w:val="00A95822"/>
    <w:rsid w:val="00B120C9"/>
    <w:rsid w:val="00B45D0B"/>
    <w:rsid w:val="00B57B20"/>
    <w:rsid w:val="00B83A2F"/>
    <w:rsid w:val="00BA160A"/>
    <w:rsid w:val="00BC2664"/>
    <w:rsid w:val="00D038E3"/>
    <w:rsid w:val="00D56B93"/>
    <w:rsid w:val="00D62406"/>
    <w:rsid w:val="00E006F6"/>
    <w:rsid w:val="00E00F38"/>
    <w:rsid w:val="00E42E03"/>
    <w:rsid w:val="00E62321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84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13</cp:revision>
  <cp:lastPrinted>2018-03-21T10:36:00Z</cp:lastPrinted>
  <dcterms:created xsi:type="dcterms:W3CDTF">2016-08-25T09:49:00Z</dcterms:created>
  <dcterms:modified xsi:type="dcterms:W3CDTF">2019-03-14T12:12:00Z</dcterms:modified>
</cp:coreProperties>
</file>